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C5" w:rsidRDefault="005E4A0B" w:rsidP="000A67A9">
      <w:pPr>
        <w:jc w:val="both"/>
        <w:rPr>
          <w:lang w:val="el-GR"/>
        </w:rPr>
      </w:pPr>
      <w:r w:rsidRPr="008419C5">
        <w:rPr>
          <w:rFonts w:ascii="Arial" w:hAnsi="Arial" w:cs="Arial"/>
          <w:sz w:val="24"/>
          <w:szCs w:val="24"/>
          <w:lang w:val="el-GR"/>
        </w:rPr>
        <w:t>Αγαπητοί γονείς, πολλές φορές το βούρτσισμα των δοντιών μπορεί να αποτελεί μία πρόκληση για το παιδί. Ωστόσο, η στοματική υγεία είναι ένας πολύ βασικός παράγοντας της καθημερινής υγιεινής του παιδιού</w:t>
      </w:r>
      <w:r w:rsidR="000A67A9">
        <w:rPr>
          <w:rFonts w:ascii="Arial" w:hAnsi="Arial" w:cs="Arial"/>
          <w:sz w:val="24"/>
          <w:szCs w:val="24"/>
          <w:lang w:val="el-GR"/>
        </w:rPr>
        <w:t>,</w:t>
      </w:r>
      <w:bookmarkStart w:id="0" w:name="_GoBack"/>
      <w:bookmarkEnd w:id="0"/>
      <w:r w:rsidRPr="008419C5">
        <w:rPr>
          <w:rFonts w:ascii="Arial" w:hAnsi="Arial" w:cs="Arial"/>
          <w:sz w:val="24"/>
          <w:szCs w:val="24"/>
          <w:lang w:val="el-GR"/>
        </w:rPr>
        <w:t xml:space="preserve"> γι’ αυτό τον λόγο είναι σημαντικό να </w:t>
      </w:r>
      <w:r w:rsidR="00C732A0" w:rsidRPr="008419C5">
        <w:rPr>
          <w:rFonts w:ascii="Arial" w:hAnsi="Arial" w:cs="Arial"/>
          <w:sz w:val="24"/>
          <w:szCs w:val="24"/>
          <w:lang w:val="el-GR"/>
        </w:rPr>
        <w:t xml:space="preserve">γίνεται </w:t>
      </w:r>
      <w:r w:rsidR="008419C5" w:rsidRPr="008419C5">
        <w:rPr>
          <w:rFonts w:ascii="Arial" w:hAnsi="Arial" w:cs="Arial"/>
          <w:sz w:val="24"/>
          <w:szCs w:val="24"/>
          <w:lang w:val="el-GR"/>
        </w:rPr>
        <w:t>όσο το δυνατόν εξάσκηση και στο σπίτι. Τα βήματα είναι τα εξής</w:t>
      </w:r>
      <w:r w:rsidR="008419C5">
        <w:rPr>
          <w:lang w:val="el-GR"/>
        </w:rPr>
        <w:t>:</w:t>
      </w:r>
    </w:p>
    <w:p w:rsidR="005E4A0B" w:rsidRPr="008419C5" w:rsidRDefault="008419C5" w:rsidP="008419C5">
      <w:pPr>
        <w:jc w:val="center"/>
        <w:rPr>
          <w:rFonts w:ascii="Arial" w:hAnsi="Arial" w:cs="Arial"/>
          <w:b/>
          <w:color w:val="4472C4" w:themeColor="accent5"/>
          <w:sz w:val="28"/>
          <w:szCs w:val="24"/>
          <w:u w:val="single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09CE">
        <w:rPr>
          <w:rFonts w:ascii="Arial" w:hAnsi="Arial" w:cs="Arial"/>
          <w:b/>
          <w:color w:val="4472C4" w:themeColor="accent5"/>
          <w:sz w:val="28"/>
          <w:szCs w:val="24"/>
          <w:u w:val="single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Βούρτσισμα Δοντιών</w:t>
      </w:r>
    </w:p>
    <w:p w:rsidR="00EC09CE" w:rsidRPr="00EC09CE" w:rsidRDefault="00EC09CE" w:rsidP="00856B08">
      <w:pPr>
        <w:jc w:val="center"/>
        <w:rPr>
          <w:rFonts w:ascii="Arial" w:hAnsi="Arial" w:cs="Arial"/>
          <w:b/>
          <w:color w:val="4472C4" w:themeColor="accent5"/>
          <w:sz w:val="28"/>
          <w:szCs w:val="24"/>
          <w:u w:val="single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56B08" w:rsidRDefault="00856B08" w:rsidP="003819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Παίρνω την οδοντόκρεμα</w:t>
      </w:r>
      <w:r w:rsidR="00C232D8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856B08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152498D" wp14:editId="0D334A31">
            <wp:extent cx="1381125" cy="439198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08" cy="44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CE" w:rsidRPr="00EC09CE" w:rsidRDefault="00EC09CE" w:rsidP="003819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Ανοίγω τη βρύση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C232D8">
        <w:rPr>
          <w:rFonts w:ascii="Arial" w:hAnsi="Arial" w:cs="Arial"/>
          <w:sz w:val="24"/>
          <w:szCs w:val="24"/>
          <w:lang w:val="el-GR"/>
        </w:rPr>
        <w:t xml:space="preserve">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0B51D8E" wp14:editId="5F3B8E2D">
            <wp:extent cx="1495425" cy="987767"/>
            <wp:effectExtent l="0" t="0" r="0" b="317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92" cy="100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CE" w:rsidRPr="00856B08" w:rsidRDefault="00EC09CE" w:rsidP="00EC09C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Βρέχω την οδοντόβουρτσα</w:t>
      </w:r>
      <w:r w:rsidR="00C232D8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FA2F132" wp14:editId="090C030E">
            <wp:extent cx="1257300" cy="104775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40" cy="107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08" w:rsidRPr="00EC09CE" w:rsidRDefault="00856B08" w:rsidP="00EC09C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EC09CE">
        <w:rPr>
          <w:rFonts w:ascii="Arial" w:hAnsi="Arial" w:cs="Arial"/>
          <w:sz w:val="24"/>
          <w:szCs w:val="24"/>
          <w:lang w:val="el-GR"/>
        </w:rPr>
        <w:t xml:space="preserve">Βάζω οδοντόκρεμα πάνω στην οδοντόβουρτσα </w:t>
      </w:r>
      <w:r>
        <w:rPr>
          <w:noProof/>
          <w:lang w:eastAsia="en-GB"/>
        </w:rPr>
        <w:drawing>
          <wp:inline distT="0" distB="0" distL="0" distR="0" wp14:anchorId="15AE27CA" wp14:editId="1D73211E">
            <wp:extent cx="1163829" cy="773430"/>
            <wp:effectExtent l="0" t="0" r="0" b="762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33" cy="79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CE" w:rsidRDefault="00C232D8" w:rsidP="003819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Βουρτσίζω τα δόντια μου                              </w:t>
      </w:r>
      <w:r>
        <w:rPr>
          <w:noProof/>
          <w:lang w:eastAsia="en-GB"/>
        </w:rPr>
        <w:drawing>
          <wp:inline distT="0" distB="0" distL="0" distR="0" wp14:anchorId="7490FB13" wp14:editId="610E8F0F">
            <wp:extent cx="1580290" cy="1054041"/>
            <wp:effectExtent l="0" t="0" r="127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61" cy="106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l-GR"/>
        </w:rPr>
        <w:t>Β</w:t>
      </w:r>
    </w:p>
    <w:p w:rsidR="00C232D8" w:rsidRDefault="00C232D8" w:rsidP="003819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Βάζω νερό στο ποτήρι</w:t>
      </w:r>
      <w:r w:rsidR="00952384"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952384">
        <w:rPr>
          <w:noProof/>
          <w:lang w:eastAsia="en-GB"/>
        </w:rPr>
        <w:drawing>
          <wp:inline distT="0" distB="0" distL="0" distR="0" wp14:anchorId="4A96F1B4" wp14:editId="29134F95">
            <wp:extent cx="1296537" cy="1447800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84" cy="145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384" w:rsidRPr="00952384" w:rsidRDefault="00952384" w:rsidP="003819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Ξεπλένω το στόμα μου </w:t>
      </w:r>
    </w:p>
    <w:p w:rsidR="00952384" w:rsidRPr="00952384" w:rsidRDefault="00952384" w:rsidP="00952384">
      <w:pPr>
        <w:ind w:left="360"/>
        <w:rPr>
          <w:rFonts w:ascii="Arial" w:hAnsi="Arial" w:cs="Arial"/>
          <w:sz w:val="24"/>
          <w:szCs w:val="24"/>
          <w:lang w:val="el-GR"/>
        </w:rPr>
      </w:pPr>
    </w:p>
    <w:sectPr w:rsidR="00952384" w:rsidRPr="00952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7FDB"/>
    <w:multiLevelType w:val="hybridMultilevel"/>
    <w:tmpl w:val="49F6E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08"/>
    <w:rsid w:val="000A67A9"/>
    <w:rsid w:val="005E4A0B"/>
    <w:rsid w:val="008419C5"/>
    <w:rsid w:val="00856B08"/>
    <w:rsid w:val="00952384"/>
    <w:rsid w:val="00A315FD"/>
    <w:rsid w:val="00C232D8"/>
    <w:rsid w:val="00C40534"/>
    <w:rsid w:val="00C732A0"/>
    <w:rsid w:val="00D45D90"/>
    <w:rsid w:val="00E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991D"/>
  <w15:chartTrackingRefBased/>
  <w15:docId w15:val="{829F675A-F4DD-4395-93D2-84843647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Vrahimi</dc:creator>
  <cp:keywords/>
  <dc:description/>
  <cp:lastModifiedBy>Christos Maifoshis</cp:lastModifiedBy>
  <cp:revision>5</cp:revision>
  <dcterms:created xsi:type="dcterms:W3CDTF">2020-03-31T13:26:00Z</dcterms:created>
  <dcterms:modified xsi:type="dcterms:W3CDTF">2020-04-02T17:06:00Z</dcterms:modified>
</cp:coreProperties>
</file>